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5DA" w:rsidRPr="00F075DA" w:rsidRDefault="00F075DA" w:rsidP="00F075DA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075DA">
        <w:rPr>
          <w:rFonts w:ascii="Times New Roman" w:hAnsi="Times New Roman"/>
          <w:b/>
          <w:sz w:val="28"/>
          <w:szCs w:val="28"/>
        </w:rPr>
        <w:t>ПЕРЕЧЕНЬ ДОКУМЕНТОВ И МЕДИЦИНСКИХ ОБСЛЕДОВАНИЙ,</w:t>
      </w:r>
    </w:p>
    <w:p w:rsidR="00F075DA" w:rsidRPr="00F075DA" w:rsidRDefault="00F075DA" w:rsidP="00F075DA">
      <w:pPr>
        <w:widowControl w:val="0"/>
        <w:ind w:left="34"/>
        <w:jc w:val="center"/>
        <w:rPr>
          <w:rFonts w:ascii="Times New Roman" w:hAnsi="Times New Roman"/>
          <w:sz w:val="28"/>
          <w:szCs w:val="28"/>
        </w:rPr>
      </w:pPr>
      <w:r w:rsidRPr="00F075DA">
        <w:rPr>
          <w:rFonts w:ascii="Times New Roman" w:hAnsi="Times New Roman"/>
          <w:b/>
          <w:sz w:val="28"/>
          <w:szCs w:val="28"/>
        </w:rPr>
        <w:t>НЕОБХОДИМЫХ ДЛЯ ПРЕБЫВАНИЯ ДЕТЕЙ В ДООЦ «ГРЕНАДА»</w:t>
      </w:r>
    </w:p>
    <w:p w:rsidR="00F075DA" w:rsidRDefault="00F075DA" w:rsidP="00F075DA">
      <w:pPr>
        <w:widowControl w:val="0"/>
        <w:ind w:left="34"/>
        <w:rPr>
          <w:rFonts w:ascii="Times New Roman" w:hAnsi="Times New Roman"/>
          <w:sz w:val="28"/>
          <w:szCs w:val="28"/>
        </w:rPr>
      </w:pPr>
    </w:p>
    <w:p w:rsidR="00F075DA" w:rsidRPr="00CF309B" w:rsidRDefault="00F075DA" w:rsidP="00F075DA">
      <w:pPr>
        <w:widowControl w:val="0"/>
        <w:ind w:left="34" w:firstLine="674"/>
        <w:jc w:val="both"/>
        <w:rPr>
          <w:rFonts w:ascii="Times New Roman" w:hAnsi="Times New Roman"/>
          <w:sz w:val="32"/>
          <w:szCs w:val="32"/>
        </w:rPr>
      </w:pPr>
      <w:r w:rsidRPr="00CF309B">
        <w:rPr>
          <w:rFonts w:ascii="Times New Roman" w:hAnsi="Times New Roman"/>
          <w:sz w:val="32"/>
          <w:szCs w:val="32"/>
        </w:rPr>
        <w:t>1. Свидетельство о рождении или паспорт с 14-летнего и более возраста (копия стр. 2,3,5).</w:t>
      </w:r>
    </w:p>
    <w:p w:rsidR="00F075DA" w:rsidRPr="00CF309B" w:rsidRDefault="00F075DA" w:rsidP="00F075DA">
      <w:pPr>
        <w:widowControl w:val="0"/>
        <w:ind w:left="34" w:firstLine="674"/>
        <w:jc w:val="both"/>
        <w:rPr>
          <w:rFonts w:ascii="Times New Roman" w:hAnsi="Times New Roman"/>
          <w:sz w:val="32"/>
          <w:szCs w:val="32"/>
        </w:rPr>
      </w:pPr>
      <w:r w:rsidRPr="00CF309B">
        <w:rPr>
          <w:rFonts w:ascii="Times New Roman" w:hAnsi="Times New Roman"/>
          <w:sz w:val="32"/>
          <w:szCs w:val="32"/>
        </w:rPr>
        <w:t>2. Полис обязательного медицинского страхования (копия).</w:t>
      </w:r>
    </w:p>
    <w:p w:rsidR="00F075DA" w:rsidRPr="00CF309B" w:rsidRDefault="00F075DA" w:rsidP="00F075DA">
      <w:pPr>
        <w:widowControl w:val="0"/>
        <w:ind w:firstLine="708"/>
        <w:jc w:val="both"/>
        <w:rPr>
          <w:rFonts w:ascii="Times New Roman" w:hAnsi="Times New Roman"/>
          <w:kern w:val="2"/>
          <w:sz w:val="32"/>
          <w:szCs w:val="32"/>
        </w:rPr>
      </w:pPr>
      <w:r w:rsidRPr="00CF309B">
        <w:rPr>
          <w:rFonts w:ascii="Times New Roman" w:hAnsi="Times New Roman"/>
          <w:sz w:val="32"/>
          <w:szCs w:val="32"/>
        </w:rPr>
        <w:t>3. М</w:t>
      </w:r>
      <w:r w:rsidRPr="00CF309B">
        <w:rPr>
          <w:rFonts w:ascii="Times New Roman" w:eastAsia="Lucida Sans Unicode" w:hAnsi="Times New Roman"/>
          <w:kern w:val="1"/>
          <w:sz w:val="32"/>
          <w:szCs w:val="32"/>
        </w:rPr>
        <w:t xml:space="preserve">едицинская справка </w:t>
      </w:r>
      <w:r w:rsidRPr="00CF309B">
        <w:rPr>
          <w:rFonts w:ascii="Times New Roman" w:hAnsi="Times New Roman"/>
          <w:kern w:val="2"/>
          <w:sz w:val="32"/>
          <w:szCs w:val="32"/>
        </w:rPr>
        <w:t>о состоянии здоровья ребенка по форме 079/у с обязательным указанием результатов анализов кала на яйца гельминтов, энтеробиоз, простейшие, сведений об отсутствии педикулеза, кожных заболеваний, о перенесенных инфекционных заболеваниях, о наличии имеющихся хронических заболеваний с диагнозами, медицинской группы здоровья, с</w:t>
      </w:r>
      <w:r w:rsidRPr="00CF309B">
        <w:rPr>
          <w:rFonts w:ascii="Times New Roman" w:eastAsia="Lucida Sans Unicode" w:hAnsi="Times New Roman"/>
          <w:kern w:val="1"/>
          <w:sz w:val="32"/>
          <w:szCs w:val="32"/>
        </w:rPr>
        <w:t xml:space="preserve">ведений об отсутствии в течение 21 календарного дня контактов с больными инфекционными заболеваниями, внесенных не ранее чем за три рабочих дня до отъезда, </w:t>
      </w:r>
      <w:r w:rsidRPr="00CF309B">
        <w:rPr>
          <w:rFonts w:ascii="Times New Roman" w:hAnsi="Times New Roman"/>
          <w:kern w:val="2"/>
          <w:sz w:val="32"/>
          <w:szCs w:val="32"/>
        </w:rPr>
        <w:t>заключения врача о допуске в детское оздоровительное учреждение с отсутствием медицинских противопоказаний.</w:t>
      </w:r>
    </w:p>
    <w:p w:rsidR="007E5DF1" w:rsidRPr="00CF309B" w:rsidRDefault="00F075DA" w:rsidP="00F075DA">
      <w:pPr>
        <w:ind w:firstLine="708"/>
        <w:jc w:val="both"/>
        <w:rPr>
          <w:rFonts w:ascii="Times New Roman" w:hAnsi="Times New Roman"/>
          <w:kern w:val="2"/>
          <w:sz w:val="32"/>
          <w:szCs w:val="32"/>
        </w:rPr>
      </w:pPr>
      <w:r w:rsidRPr="00CF309B">
        <w:rPr>
          <w:rFonts w:ascii="Times New Roman" w:eastAsia="Lucida Sans Unicode" w:hAnsi="Times New Roman"/>
          <w:kern w:val="1"/>
          <w:sz w:val="32"/>
          <w:szCs w:val="32"/>
        </w:rPr>
        <w:t>4. Сведения о выполненных профилактических прививках (прививки по возрасту в соответствии с национальным календарем профилактических прививок</w:t>
      </w:r>
      <w:r w:rsidRPr="00CF309B">
        <w:rPr>
          <w:rFonts w:ascii="Times New Roman" w:hAnsi="Times New Roman"/>
          <w:kern w:val="2"/>
          <w:sz w:val="32"/>
          <w:szCs w:val="32"/>
        </w:rPr>
        <w:t>), с обязательным наличием пробы Манту/</w:t>
      </w:r>
      <w:proofErr w:type="spellStart"/>
      <w:r w:rsidRPr="00CF309B">
        <w:rPr>
          <w:rFonts w:ascii="Times New Roman" w:hAnsi="Times New Roman"/>
          <w:kern w:val="2"/>
          <w:sz w:val="32"/>
          <w:szCs w:val="32"/>
        </w:rPr>
        <w:t>Диаскинтеста</w:t>
      </w:r>
      <w:proofErr w:type="spellEnd"/>
      <w:r w:rsidRPr="00CF309B">
        <w:rPr>
          <w:rFonts w:ascii="Times New Roman" w:hAnsi="Times New Roman"/>
          <w:kern w:val="2"/>
          <w:sz w:val="32"/>
          <w:szCs w:val="32"/>
        </w:rPr>
        <w:t xml:space="preserve"> или флюорографии для </w:t>
      </w:r>
      <w:proofErr w:type="gramStart"/>
      <w:r w:rsidRPr="00CF309B">
        <w:rPr>
          <w:rFonts w:ascii="Times New Roman" w:hAnsi="Times New Roman"/>
          <w:kern w:val="2"/>
          <w:sz w:val="32"/>
          <w:szCs w:val="32"/>
        </w:rPr>
        <w:t>детей  в</w:t>
      </w:r>
      <w:proofErr w:type="gramEnd"/>
      <w:r w:rsidRPr="00CF309B">
        <w:rPr>
          <w:rFonts w:ascii="Times New Roman" w:hAnsi="Times New Roman"/>
          <w:kern w:val="2"/>
          <w:sz w:val="32"/>
          <w:szCs w:val="32"/>
        </w:rPr>
        <w:t xml:space="preserve"> возрасте с 15 лет со сроком действия – в течение года до момента заезда (справка или прививочный сертификат).</w:t>
      </w:r>
    </w:p>
    <w:p w:rsidR="00F075DA" w:rsidRDefault="00F075DA" w:rsidP="00F075DA">
      <w:pPr>
        <w:ind w:firstLine="708"/>
        <w:jc w:val="both"/>
        <w:rPr>
          <w:rFonts w:ascii="Times New Roman" w:hAnsi="Times New Roman"/>
          <w:sz w:val="28"/>
          <w:szCs w:val="28"/>
        </w:rPr>
        <w:sectPr w:rsidR="00F075DA" w:rsidSect="00F075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5DA" w:rsidRPr="00F075DA" w:rsidRDefault="00F075DA" w:rsidP="00F075DA">
      <w:pPr>
        <w:jc w:val="center"/>
        <w:rPr>
          <w:rFonts w:ascii="Times New Roman" w:hAnsi="Times New Roman"/>
          <w:b/>
          <w:sz w:val="28"/>
          <w:szCs w:val="28"/>
        </w:rPr>
      </w:pPr>
      <w:r w:rsidRPr="00F075DA">
        <w:rPr>
          <w:rFonts w:ascii="Times New Roman" w:hAnsi="Times New Roman"/>
          <w:b/>
          <w:sz w:val="28"/>
          <w:szCs w:val="28"/>
        </w:rPr>
        <w:lastRenderedPageBreak/>
        <w:t>ПЕРЕЧЕНЬ ДОКУМЕНТОВ И МЕДИЦИНСКИХ ОБСЛЕДОВАНИЙ,</w:t>
      </w:r>
    </w:p>
    <w:p w:rsidR="00F075DA" w:rsidRPr="00F075DA" w:rsidRDefault="00F075DA" w:rsidP="00F075DA">
      <w:pPr>
        <w:jc w:val="center"/>
        <w:rPr>
          <w:rFonts w:ascii="Times New Roman" w:hAnsi="Times New Roman"/>
          <w:b/>
          <w:sz w:val="28"/>
          <w:szCs w:val="28"/>
        </w:rPr>
      </w:pPr>
      <w:r w:rsidRPr="00F075DA">
        <w:rPr>
          <w:rFonts w:ascii="Times New Roman" w:hAnsi="Times New Roman"/>
          <w:b/>
          <w:sz w:val="28"/>
          <w:szCs w:val="28"/>
        </w:rPr>
        <w:t>НЕОБХОДИМЫХ ДЛЯ ПРЕБЫВАНИЯ ДЕТЕЙ И СОПРОВОЖДАЮЩИХ ЛИЦ В ДОЛ «ЧЕРНОМОРСКАЯ ЗОРЬКА»</w:t>
      </w:r>
    </w:p>
    <w:p w:rsidR="00F075DA" w:rsidRDefault="00F075DA" w:rsidP="00F075DA">
      <w:pPr>
        <w:jc w:val="center"/>
        <w:rPr>
          <w:rFonts w:ascii="Times New Roman" w:hAnsi="Times New Roman"/>
          <w:sz w:val="28"/>
          <w:szCs w:val="28"/>
        </w:rPr>
      </w:pPr>
    </w:p>
    <w:p w:rsidR="00F075DA" w:rsidRPr="00CF309B" w:rsidRDefault="00F075DA" w:rsidP="00F075DA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F075DA">
        <w:rPr>
          <w:rFonts w:ascii="Times New Roman" w:hAnsi="Times New Roman"/>
          <w:sz w:val="28"/>
          <w:szCs w:val="28"/>
        </w:rPr>
        <w:t>1</w:t>
      </w:r>
      <w:r w:rsidRPr="00CF309B">
        <w:rPr>
          <w:rFonts w:ascii="Times New Roman" w:hAnsi="Times New Roman"/>
          <w:sz w:val="32"/>
          <w:szCs w:val="32"/>
        </w:rPr>
        <w:t>. Свидетельство о рождении или паспорт</w:t>
      </w:r>
    </w:p>
    <w:p w:rsidR="00F075DA" w:rsidRPr="00CF309B" w:rsidRDefault="00F075DA" w:rsidP="00F075DA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F309B">
        <w:rPr>
          <w:rFonts w:ascii="Times New Roman" w:hAnsi="Times New Roman"/>
          <w:sz w:val="32"/>
          <w:szCs w:val="32"/>
        </w:rPr>
        <w:t>с 14-летнего и более возраста (оригинал + копия).</w:t>
      </w:r>
    </w:p>
    <w:p w:rsidR="00F075DA" w:rsidRPr="00CF309B" w:rsidRDefault="00F075DA" w:rsidP="00F075DA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F309B">
        <w:rPr>
          <w:rFonts w:ascii="Times New Roman" w:hAnsi="Times New Roman"/>
          <w:sz w:val="32"/>
          <w:szCs w:val="32"/>
        </w:rPr>
        <w:t>2. Полис обязательного медицинского страхования (оригинал + копия).</w:t>
      </w:r>
    </w:p>
    <w:p w:rsidR="00F075DA" w:rsidRPr="00CF309B" w:rsidRDefault="00F075DA" w:rsidP="00F075DA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F309B">
        <w:rPr>
          <w:rFonts w:ascii="Times New Roman" w:hAnsi="Times New Roman"/>
          <w:sz w:val="32"/>
          <w:szCs w:val="32"/>
        </w:rPr>
        <w:t>3. СНИЛС (оригинал + копия).</w:t>
      </w:r>
    </w:p>
    <w:p w:rsidR="00F075DA" w:rsidRPr="00CF309B" w:rsidRDefault="00F075DA" w:rsidP="00F075DA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F309B">
        <w:rPr>
          <w:rFonts w:ascii="Times New Roman" w:hAnsi="Times New Roman"/>
          <w:sz w:val="32"/>
          <w:szCs w:val="32"/>
        </w:rPr>
        <w:t>4. Информированное добровольное согласие на медицинское вмешательство, подписанное одним из родителей (законных представителей) или наличие нотариально заверенного права заполнения такого документа у лица, сопровождающего ребенка от места жительства до места отдыха и обратно (по прилагаемой форме).</w:t>
      </w:r>
    </w:p>
    <w:p w:rsidR="00F075DA" w:rsidRPr="00CF309B" w:rsidRDefault="00F075DA" w:rsidP="00F075DA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F309B">
        <w:rPr>
          <w:rFonts w:ascii="Times New Roman" w:hAnsi="Times New Roman"/>
          <w:sz w:val="32"/>
          <w:szCs w:val="32"/>
        </w:rPr>
        <w:t xml:space="preserve">5. Нотариально заверенная доверенность от родителей на лицо, сопровождающее ребенка от места жительства до места отдыха и оздоровления и обратно. Также копия паспорта одного из родителей (1 лист и лист прописки), если сопровождающее лицо, либо иное лицо, старше 18 лет будет выводить ребенка за пределы лагеря самостоятельно (по согласованию с администрацией ДОЛ). </w:t>
      </w:r>
    </w:p>
    <w:p w:rsidR="00F075DA" w:rsidRPr="00CF309B" w:rsidRDefault="00F075DA" w:rsidP="00F075DA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F309B">
        <w:rPr>
          <w:rFonts w:ascii="Times New Roman" w:hAnsi="Times New Roman"/>
          <w:sz w:val="32"/>
          <w:szCs w:val="32"/>
        </w:rPr>
        <w:t xml:space="preserve">6. Медицинская справка о состоянии здоровья ребенка по форме 079/у с обязательным указанием результатов анализов кала на яйца гельминтов, энтеробиоз, простейшие, сведений об отсутствии педикулеза, кожных заболеваний, о перенесенных инфекционных заболеваниях, о наличии имеющихся хронических заболеваний с диагнозами, медицинской группы здоровья, сведений об отсутствии контакта с инфекционными больными в течение 21 дня (санитарно-эпидемиологическом окружении), внесенных не ранее чем за три рабочих дня до отъезда, заключения врача о допуске в детское оздоровительное учреждение с отсутствием медицинских противопоказаний (оригинал + копия). </w:t>
      </w:r>
    </w:p>
    <w:p w:rsidR="00F075DA" w:rsidRPr="00CF309B" w:rsidRDefault="00F075DA" w:rsidP="00F075DA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F309B">
        <w:rPr>
          <w:rFonts w:ascii="Times New Roman" w:hAnsi="Times New Roman"/>
          <w:sz w:val="32"/>
          <w:szCs w:val="32"/>
        </w:rPr>
        <w:t>7. Сведения о выполненных профилактических прививках (прививки по возрасту в соответствии с национальным календарем профилактических прививок), с обязательным наличием пробы Манту/</w:t>
      </w:r>
      <w:proofErr w:type="spellStart"/>
      <w:r w:rsidRPr="00CF309B">
        <w:rPr>
          <w:rFonts w:ascii="Times New Roman" w:hAnsi="Times New Roman"/>
          <w:sz w:val="32"/>
          <w:szCs w:val="32"/>
        </w:rPr>
        <w:t>Диаскинтеста</w:t>
      </w:r>
      <w:proofErr w:type="spellEnd"/>
      <w:r w:rsidRPr="00CF309B">
        <w:rPr>
          <w:rFonts w:ascii="Times New Roman" w:hAnsi="Times New Roman"/>
          <w:sz w:val="32"/>
          <w:szCs w:val="32"/>
        </w:rPr>
        <w:t xml:space="preserve"> или флюорографии для детей в возрасте с 15 лет со сроком действия – в течение года до момента заезда (справка или прививочный сертификат).</w:t>
      </w:r>
      <w:bookmarkStart w:id="0" w:name="_GoBack"/>
      <w:bookmarkEnd w:id="0"/>
    </w:p>
    <w:sectPr w:rsidR="00F075DA" w:rsidRPr="00CF309B" w:rsidSect="00F0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43"/>
    <w:rsid w:val="007E5DF1"/>
    <w:rsid w:val="00865D86"/>
    <w:rsid w:val="00867759"/>
    <w:rsid w:val="00CF309B"/>
    <w:rsid w:val="00F075DA"/>
    <w:rsid w:val="00FC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98E67-30DB-4014-8FB7-2F1F9CF7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D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o.m.sharifulina</dc:creator>
  <cp:keywords/>
  <dc:description/>
  <cp:lastModifiedBy>User</cp:lastModifiedBy>
  <cp:revision>7</cp:revision>
  <dcterms:created xsi:type="dcterms:W3CDTF">2023-05-04T08:18:00Z</dcterms:created>
  <dcterms:modified xsi:type="dcterms:W3CDTF">2024-04-25T09:40:00Z</dcterms:modified>
</cp:coreProperties>
</file>